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D0" w:rsidRDefault="00F447D0" w:rsidP="00F447D0">
      <w:pPr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Ocean Club South Management Inc.</w:t>
      </w:r>
    </w:p>
    <w:p w:rsidR="00F447D0" w:rsidRDefault="00F447D0" w:rsidP="00F447D0">
      <w:pPr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4849 Saxon Drive</w:t>
      </w:r>
    </w:p>
    <w:p w:rsidR="00F447D0" w:rsidRDefault="00F447D0" w:rsidP="00F447D0">
      <w:pPr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New Smyrna Beach, Florida 32169</w:t>
      </w:r>
    </w:p>
    <w:p w:rsidR="00F447D0" w:rsidRDefault="00F447D0" w:rsidP="00F447D0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F447D0" w:rsidRDefault="00F447D0" w:rsidP="00F447D0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May 17, 2025</w:t>
      </w:r>
    </w:p>
    <w:p w:rsidR="00F447D0" w:rsidRDefault="00F447D0" w:rsidP="00F447D0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4849 Saxon Drive</w:t>
      </w:r>
    </w:p>
    <w:p w:rsidR="00F447D0" w:rsidRDefault="00F447D0" w:rsidP="00F447D0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New Smyrna Beach, Florida 32169</w:t>
      </w:r>
    </w:p>
    <w:p w:rsidR="00F447D0" w:rsidRDefault="00F447D0" w:rsidP="00F447D0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10 a.m.</w:t>
      </w:r>
    </w:p>
    <w:p w:rsidR="00F447D0" w:rsidRDefault="00F447D0" w:rsidP="00F447D0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To be held in the </w:t>
      </w:r>
      <w:proofErr w:type="spellStart"/>
      <w:r>
        <w:rPr>
          <w:rFonts w:ascii="Cambria" w:eastAsia="Cambria" w:hAnsi="Cambria" w:cs="Cambria"/>
          <w:b/>
          <w:sz w:val="24"/>
        </w:rPr>
        <w:t>Rec</w:t>
      </w:r>
      <w:proofErr w:type="spellEnd"/>
      <w:r>
        <w:rPr>
          <w:rFonts w:ascii="Cambria" w:eastAsia="Cambria" w:hAnsi="Cambria" w:cs="Cambria"/>
          <w:b/>
          <w:sz w:val="24"/>
        </w:rPr>
        <w:t xml:space="preserve"> Room </w:t>
      </w:r>
    </w:p>
    <w:p w:rsidR="00F447D0" w:rsidRDefault="00F447D0" w:rsidP="00F447D0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</w:p>
    <w:p w:rsidR="00F447D0" w:rsidRDefault="00F447D0" w:rsidP="00F447D0">
      <w:pPr>
        <w:spacing w:after="0"/>
        <w:jc w:val="center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AGENDA FOR ANNUAL MEETING/ ELECTIONS:</w:t>
      </w:r>
    </w:p>
    <w:p w:rsidR="00F447D0" w:rsidRDefault="00F447D0" w:rsidP="00F447D0">
      <w:pPr>
        <w:spacing w:after="0"/>
        <w:ind w:left="720"/>
        <w:jc w:val="center"/>
        <w:rPr>
          <w:rFonts w:ascii="Cambria" w:eastAsia="Cambria" w:hAnsi="Cambria" w:cs="Cambria"/>
          <w:b/>
          <w:sz w:val="24"/>
          <w:u w:val="single"/>
        </w:rPr>
      </w:pPr>
    </w:p>
    <w:p w:rsidR="00F447D0" w:rsidRDefault="00F447D0" w:rsidP="00F447D0">
      <w:pPr>
        <w:spacing w:after="0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-Call to order</w:t>
      </w:r>
    </w:p>
    <w:p w:rsidR="00F447D0" w:rsidRDefault="00F447D0" w:rsidP="00F447D0">
      <w:pPr>
        <w:spacing w:after="0"/>
        <w:ind w:left="720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-Calling of the roll</w:t>
      </w:r>
    </w:p>
    <w:p w:rsidR="00F447D0" w:rsidRDefault="00F447D0" w:rsidP="00F447D0">
      <w:pPr>
        <w:spacing w:after="0"/>
        <w:ind w:left="360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-Proof of Notice of the Meeting</w:t>
      </w:r>
    </w:p>
    <w:p w:rsidR="00F447D0" w:rsidRDefault="00F447D0" w:rsidP="00F447D0">
      <w:pPr>
        <w:spacing w:after="0"/>
        <w:ind w:left="720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-Reading or Waiver of Minutes of previous Meeting 2023</w:t>
      </w:r>
    </w:p>
    <w:p w:rsidR="00F447D0" w:rsidRDefault="00F447D0" w:rsidP="00F447D0">
      <w:pPr>
        <w:spacing w:after="0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(Discussed the Hurricane Ian and Hurricane Nicole Renovations Lists of items completed: tennis courts, soffits, L-metal, step, hand rails, foot wash, hose, </w:t>
      </w:r>
      <w:proofErr w:type="gramStart"/>
      <w:r>
        <w:rPr>
          <w:rFonts w:ascii="Cambria" w:eastAsia="Cambria" w:hAnsi="Cambria" w:cs="Cambria"/>
          <w:sz w:val="24"/>
          <w:szCs w:val="24"/>
        </w:rPr>
        <w:t>shower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added on beach stairs) </w:t>
      </w:r>
    </w:p>
    <w:p w:rsidR="00F447D0" w:rsidRDefault="00F447D0" w:rsidP="00F447D0">
      <w:pPr>
        <w:spacing w:after="0"/>
        <w:ind w:left="72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-Discuss the Hurricane Milton Repairs</w:t>
      </w:r>
    </w:p>
    <w:p w:rsidR="00F447D0" w:rsidRDefault="00F447D0" w:rsidP="00F447D0">
      <w:pPr>
        <w:spacing w:after="0"/>
        <w:ind w:left="72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-Discuss new Ocean Club South Website per House Bill 1021 for Community Associations</w:t>
      </w:r>
    </w:p>
    <w:p w:rsidR="00F447D0" w:rsidRDefault="00F447D0" w:rsidP="00F447D0">
      <w:pPr>
        <w:spacing w:after="0"/>
        <w:ind w:left="72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-Discuss SIRS (Structural Integrity Reserve Study) and increase in Monthly Maintenance Fee</w:t>
      </w:r>
    </w:p>
    <w:p w:rsidR="00F447D0" w:rsidRDefault="00F447D0" w:rsidP="00F447D0">
      <w:pPr>
        <w:spacing w:after="0"/>
        <w:ind w:left="720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-Reports of officers</w:t>
      </w:r>
    </w:p>
    <w:p w:rsidR="00F447D0" w:rsidRDefault="00F447D0" w:rsidP="00F447D0">
      <w:pPr>
        <w:spacing w:after="0"/>
        <w:ind w:left="720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-Announcement of Directors of the Board</w:t>
      </w:r>
    </w:p>
    <w:p w:rsidR="00F447D0" w:rsidRDefault="00F447D0" w:rsidP="00F447D0">
      <w:pPr>
        <w:spacing w:after="0"/>
        <w:ind w:left="720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-Adjournment</w:t>
      </w:r>
    </w:p>
    <w:p w:rsidR="00F447D0" w:rsidRDefault="00F447D0" w:rsidP="00F447D0">
      <w:pPr>
        <w:spacing w:after="0"/>
        <w:ind w:left="720"/>
        <w:jc w:val="center"/>
        <w:rPr>
          <w:rFonts w:ascii="Cambria" w:eastAsia="Cambria" w:hAnsi="Cambria" w:cs="Cambria"/>
          <w:sz w:val="24"/>
        </w:rPr>
      </w:pPr>
    </w:p>
    <w:p w:rsidR="00F447D0" w:rsidRDefault="00F447D0" w:rsidP="00F447D0">
      <w:pPr>
        <w:spacing w:after="0"/>
        <w:ind w:left="360"/>
        <w:jc w:val="center"/>
        <w:rPr>
          <w:rFonts w:ascii="Cambria" w:eastAsia="Cambria" w:hAnsi="Cambria" w:cs="Cambria"/>
          <w:b/>
          <w:caps/>
          <w:sz w:val="24"/>
          <w:u w:val="single"/>
        </w:rPr>
      </w:pPr>
      <w:r>
        <w:rPr>
          <w:rFonts w:ascii="Cambria" w:eastAsia="Cambria" w:hAnsi="Cambria" w:cs="Cambria"/>
          <w:b/>
          <w:caps/>
          <w:sz w:val="24"/>
          <w:u w:val="single"/>
        </w:rPr>
        <w:t>Organizational meeting:</w:t>
      </w:r>
    </w:p>
    <w:p w:rsidR="00F447D0" w:rsidRDefault="00F447D0" w:rsidP="00F447D0">
      <w:pPr>
        <w:spacing w:after="0"/>
        <w:jc w:val="center"/>
        <w:rPr>
          <w:rFonts w:ascii="Cambria" w:eastAsia="Cambria" w:hAnsi="Cambria" w:cs="Cambria"/>
          <w:sz w:val="24"/>
        </w:rPr>
      </w:pPr>
    </w:p>
    <w:p w:rsidR="00F447D0" w:rsidRDefault="00F447D0" w:rsidP="00F447D0">
      <w:pPr>
        <w:spacing w:after="0"/>
        <w:ind w:left="360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-Call to order</w:t>
      </w:r>
    </w:p>
    <w:p w:rsidR="00F447D0" w:rsidRDefault="00F447D0" w:rsidP="00F447D0">
      <w:pPr>
        <w:spacing w:after="0"/>
        <w:ind w:left="360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-Appointment of officers</w:t>
      </w:r>
    </w:p>
    <w:p w:rsidR="00F447D0" w:rsidRDefault="00F447D0" w:rsidP="00F447D0">
      <w:pPr>
        <w:spacing w:after="0"/>
        <w:ind w:left="360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-Adjournment</w:t>
      </w:r>
    </w:p>
    <w:p w:rsidR="00F447D0" w:rsidRDefault="00F447D0" w:rsidP="00F447D0">
      <w:pPr>
        <w:spacing w:after="0"/>
        <w:ind w:left="720"/>
        <w:jc w:val="center"/>
        <w:rPr>
          <w:rFonts w:ascii="Cambria" w:eastAsia="Cambria" w:hAnsi="Cambria" w:cs="Cambria"/>
          <w:sz w:val="24"/>
        </w:rPr>
      </w:pPr>
    </w:p>
    <w:p w:rsidR="00381805" w:rsidRPr="00AD573C" w:rsidRDefault="00381805">
      <w:pPr>
        <w:rPr>
          <w:sz w:val="52"/>
          <w:szCs w:val="52"/>
        </w:rPr>
      </w:pPr>
    </w:p>
    <w:sectPr w:rsidR="00381805" w:rsidRPr="00AD573C" w:rsidSect="00F44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47D0"/>
    <w:rsid w:val="00121B78"/>
    <w:rsid w:val="00381805"/>
    <w:rsid w:val="007276F7"/>
    <w:rsid w:val="007A39BD"/>
    <w:rsid w:val="00AD573C"/>
    <w:rsid w:val="00B46E3C"/>
    <w:rsid w:val="00CC5D6C"/>
    <w:rsid w:val="00F4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D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>HP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lisa@surfcoastrealty.com</dc:creator>
  <cp:lastModifiedBy>lisa@surfcoastrealty.com</cp:lastModifiedBy>
  <cp:revision>2</cp:revision>
  <cp:lastPrinted>2024-01-20T16:06:00Z</cp:lastPrinted>
  <dcterms:created xsi:type="dcterms:W3CDTF">2025-04-14T16:52:00Z</dcterms:created>
  <dcterms:modified xsi:type="dcterms:W3CDTF">2025-04-14T16:52:00Z</dcterms:modified>
</cp:coreProperties>
</file>